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CC69" w14:textId="77777777" w:rsidR="00002430" w:rsidRDefault="00002430" w:rsidP="00002430">
      <w:pPr>
        <w:ind w:firstLine="1440"/>
        <w:rPr>
          <w:sz w:val="16"/>
          <w:szCs w:val="16"/>
        </w:rPr>
      </w:pPr>
    </w:p>
    <w:p w14:paraId="0D11B489" w14:textId="77777777" w:rsidR="00002430" w:rsidRDefault="00002430" w:rsidP="00002430">
      <w:pPr>
        <w:ind w:firstLine="72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CDF88" wp14:editId="2ED85E04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876300" cy="817245"/>
            <wp:effectExtent l="0" t="0" r="0" b="1905"/>
            <wp:wrapSquare wrapText="right"/>
            <wp:docPr id="1" name="Picture 1" descr="C:\Documents and Settings\voepr\Local Settings\Temporary Internet Files\OLK3DA\VO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epr\Local Settings\Temporary Internet Files\OLK3DA\VOE 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ab/>
      </w:r>
    </w:p>
    <w:p w14:paraId="6EC4ECA8" w14:textId="271D9B9C" w:rsidR="007E7729" w:rsidRPr="00195EC7" w:rsidRDefault="00002430" w:rsidP="00D52529">
      <w:pPr>
        <w:ind w:left="720" w:hanging="555"/>
        <w:rPr>
          <w:sz w:val="20"/>
          <w:szCs w:val="20"/>
        </w:rPr>
      </w:pPr>
      <w:r w:rsidRPr="00956701">
        <w:rPr>
          <w:sz w:val="44"/>
          <w:szCs w:val="44"/>
        </w:rPr>
        <w:t>Village of Endicott</w:t>
      </w:r>
      <w:r w:rsidRPr="00956701">
        <w:rPr>
          <w:sz w:val="44"/>
          <w:szCs w:val="44"/>
        </w:rPr>
        <w:tab/>
      </w:r>
      <w:r w:rsidR="008A26DA">
        <w:rPr>
          <w:sz w:val="44"/>
          <w:szCs w:val="44"/>
        </w:rPr>
        <w:t xml:space="preserve"> </w:t>
      </w:r>
      <w:r w:rsidR="00665579">
        <w:rPr>
          <w:sz w:val="44"/>
          <w:szCs w:val="44"/>
        </w:rPr>
        <w:t xml:space="preserve">      </w:t>
      </w:r>
      <w:r w:rsidR="00195EC7" w:rsidRPr="00195EC7">
        <w:rPr>
          <w:sz w:val="20"/>
          <w:szCs w:val="20"/>
        </w:rPr>
        <w:t>Nicholas Burlingame</w:t>
      </w:r>
      <w:r w:rsidRPr="00195EC7">
        <w:rPr>
          <w:sz w:val="20"/>
          <w:szCs w:val="20"/>
        </w:rPr>
        <w:t>, Mayor</w:t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</w:t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                           </w:t>
      </w:r>
      <w:r w:rsidR="00D52529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 xml:space="preserve">      </w:t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="00D52529" w:rsidRPr="00195EC7">
        <w:rPr>
          <w:sz w:val="20"/>
          <w:szCs w:val="20"/>
        </w:rPr>
        <w:tab/>
        <w:t xml:space="preserve">        </w:t>
      </w:r>
      <w:r w:rsidRPr="00195EC7">
        <w:rPr>
          <w:sz w:val="20"/>
          <w:szCs w:val="20"/>
        </w:rPr>
        <w:t xml:space="preserve"> </w:t>
      </w:r>
    </w:p>
    <w:p w14:paraId="1E8C5053" w14:textId="6BCBDC77" w:rsidR="007E7729" w:rsidRPr="00195EC7" w:rsidRDefault="007E7729" w:rsidP="00D52529">
      <w:pPr>
        <w:ind w:left="720" w:hanging="555"/>
        <w:rPr>
          <w:sz w:val="20"/>
          <w:szCs w:val="20"/>
        </w:rPr>
      </w:pP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Timothy P. Wright, Deputy Mayor</w:t>
      </w:r>
    </w:p>
    <w:p w14:paraId="057E6805" w14:textId="4BB966D5" w:rsidR="00002430" w:rsidRPr="00195EC7" w:rsidRDefault="007E7729" w:rsidP="00195EC7">
      <w:pPr>
        <w:ind w:left="720" w:hanging="555"/>
        <w:rPr>
          <w:sz w:val="20"/>
          <w:szCs w:val="20"/>
        </w:rPr>
      </w:pP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</w:t>
      </w:r>
      <w:r w:rsidR="00002430" w:rsidRPr="00195EC7">
        <w:rPr>
          <w:sz w:val="20"/>
          <w:szCs w:val="20"/>
        </w:rPr>
        <w:t>R. Ted Warner, Trustee</w:t>
      </w:r>
    </w:p>
    <w:p w14:paraId="5D693C7D" w14:textId="417B912A" w:rsidR="00002430" w:rsidRPr="00195EC7" w:rsidRDefault="00002430" w:rsidP="00002430">
      <w:pPr>
        <w:rPr>
          <w:sz w:val="20"/>
          <w:szCs w:val="20"/>
        </w:rPr>
      </w:pP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</w:t>
      </w:r>
      <w:r w:rsidR="00D52529" w:rsidRPr="00195EC7">
        <w:rPr>
          <w:sz w:val="20"/>
          <w:szCs w:val="20"/>
        </w:rPr>
        <w:t xml:space="preserve">       </w:t>
      </w:r>
      <w:r w:rsidR="00665579" w:rsidRPr="00195EC7">
        <w:rPr>
          <w:sz w:val="20"/>
          <w:szCs w:val="20"/>
        </w:rPr>
        <w:tab/>
      </w:r>
      <w:r w:rsidR="00665579" w:rsidRPr="00195EC7">
        <w:rPr>
          <w:sz w:val="20"/>
          <w:szCs w:val="20"/>
        </w:rPr>
        <w:tab/>
      </w:r>
      <w:r w:rsidR="00B974E4">
        <w:rPr>
          <w:sz w:val="20"/>
          <w:szCs w:val="20"/>
        </w:rPr>
        <w:t xml:space="preserve"> </w:t>
      </w:r>
      <w:r w:rsidRPr="00195EC7">
        <w:rPr>
          <w:sz w:val="20"/>
          <w:szCs w:val="20"/>
        </w:rPr>
        <w:t>Patrick Dorner, Trustee</w:t>
      </w:r>
    </w:p>
    <w:p w14:paraId="7FCC2561" w14:textId="3C7CC86E" w:rsidR="00195EC7" w:rsidRDefault="00002430" w:rsidP="00002430">
      <w:pPr>
        <w:rPr>
          <w:sz w:val="20"/>
          <w:szCs w:val="20"/>
        </w:rPr>
      </w:pPr>
      <w:r w:rsidRPr="00195EC7">
        <w:rPr>
          <w:sz w:val="20"/>
          <w:szCs w:val="20"/>
        </w:rPr>
        <w:tab/>
        <w:t xml:space="preserve">             </w:t>
      </w:r>
      <w:r w:rsidR="00D52529" w:rsidRPr="00195EC7">
        <w:rPr>
          <w:sz w:val="20"/>
          <w:szCs w:val="20"/>
        </w:rPr>
        <w:t xml:space="preserve">              </w:t>
      </w:r>
      <w:r w:rsidR="00D52529" w:rsidRPr="00195EC7">
        <w:rPr>
          <w:sz w:val="20"/>
          <w:szCs w:val="20"/>
        </w:rPr>
        <w:tab/>
      </w:r>
      <w:r w:rsidR="00D52529" w:rsidRPr="00195EC7">
        <w:rPr>
          <w:sz w:val="20"/>
          <w:szCs w:val="20"/>
        </w:rPr>
        <w:tab/>
        <w:t xml:space="preserve">      </w:t>
      </w:r>
      <w:r w:rsidR="00D52529" w:rsidRPr="00195EC7">
        <w:rPr>
          <w:sz w:val="20"/>
          <w:szCs w:val="20"/>
        </w:rPr>
        <w:tab/>
      </w:r>
      <w:r w:rsidR="00D52529" w:rsidRPr="00195EC7">
        <w:rPr>
          <w:sz w:val="20"/>
          <w:szCs w:val="20"/>
        </w:rPr>
        <w:tab/>
      </w:r>
      <w:r w:rsidR="00195EC7" w:rsidRPr="00195EC7">
        <w:rPr>
          <w:sz w:val="20"/>
          <w:szCs w:val="20"/>
        </w:rPr>
        <w:tab/>
      </w:r>
      <w:r w:rsidR="00195EC7" w:rsidRPr="00195EC7">
        <w:rPr>
          <w:sz w:val="20"/>
          <w:szCs w:val="20"/>
        </w:rPr>
        <w:tab/>
      </w:r>
      <w:r w:rsidR="00B974E4">
        <w:rPr>
          <w:sz w:val="20"/>
          <w:szCs w:val="20"/>
        </w:rPr>
        <w:t xml:space="preserve"> </w:t>
      </w:r>
      <w:r w:rsidR="00195EC7" w:rsidRPr="00195EC7">
        <w:rPr>
          <w:sz w:val="20"/>
          <w:szCs w:val="20"/>
        </w:rPr>
        <w:t>Machelle Spinelli, Trustee</w:t>
      </w:r>
    </w:p>
    <w:p w14:paraId="3592A16A" w14:textId="7125E8F2" w:rsidR="00195EC7" w:rsidRDefault="00B974E4" w:rsidP="00B974E4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95EC7">
        <w:rPr>
          <w:sz w:val="20"/>
          <w:szCs w:val="20"/>
        </w:rPr>
        <w:t>Anthony Bates, Village Manager</w:t>
      </w:r>
    </w:p>
    <w:p w14:paraId="76961802" w14:textId="586D38B9" w:rsidR="00002430" w:rsidRPr="00195EC7" w:rsidRDefault="00B974E4" w:rsidP="00B974E4">
      <w:pPr>
        <w:ind w:left="57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95EC7" w:rsidRPr="00195EC7">
        <w:rPr>
          <w:sz w:val="20"/>
          <w:szCs w:val="20"/>
        </w:rPr>
        <w:t>Robert McKertich, Attorney</w:t>
      </w:r>
      <w:r>
        <w:rPr>
          <w:sz w:val="20"/>
          <w:szCs w:val="20"/>
        </w:rPr>
        <w:t xml:space="preserve"> for the Village</w:t>
      </w:r>
    </w:p>
    <w:p w14:paraId="3B0659D5" w14:textId="27C20D97" w:rsidR="00665579" w:rsidRDefault="00002430" w:rsidP="004C662E">
      <w:pPr>
        <w:rPr>
          <w:sz w:val="20"/>
          <w:szCs w:val="20"/>
        </w:rPr>
      </w:pPr>
      <w:r w:rsidRPr="00195EC7">
        <w:rPr>
          <w:sz w:val="20"/>
          <w:szCs w:val="20"/>
        </w:rPr>
        <w:t>A Quality Community</w:t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  <w:t xml:space="preserve"> </w:t>
      </w:r>
      <w:r w:rsidR="00956701" w:rsidRPr="00195EC7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</w:p>
    <w:p w14:paraId="62D56FA1" w14:textId="3D43A1D5" w:rsidR="004C662E" w:rsidRDefault="004C662E" w:rsidP="004C66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Municipal Building</w:t>
      </w:r>
    </w:p>
    <w:p w14:paraId="46CC6D2C" w14:textId="118B535E" w:rsidR="004C662E" w:rsidRDefault="004C662E" w:rsidP="004C66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1009 E. Main St</w:t>
      </w:r>
    </w:p>
    <w:p w14:paraId="0E8CA4EA" w14:textId="0CC73EC6" w:rsidR="00002430" w:rsidRPr="00195EC7" w:rsidRDefault="004C662E" w:rsidP="004C66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Endicott, NY 13760</w:t>
      </w:r>
      <w:r w:rsidR="00002430" w:rsidRPr="00195EC7">
        <w:rPr>
          <w:sz w:val="20"/>
          <w:szCs w:val="20"/>
        </w:rPr>
        <w:t xml:space="preserve">        </w:t>
      </w:r>
      <w:r w:rsidR="00002430" w:rsidRPr="00195EC7">
        <w:rPr>
          <w:sz w:val="20"/>
          <w:szCs w:val="20"/>
        </w:rPr>
        <w:tab/>
      </w:r>
      <w:r w:rsidR="00002430" w:rsidRPr="00195EC7">
        <w:rPr>
          <w:sz w:val="20"/>
          <w:szCs w:val="20"/>
        </w:rPr>
        <w:tab/>
      </w:r>
      <w:r w:rsidR="00002430" w:rsidRPr="00195EC7">
        <w:rPr>
          <w:sz w:val="20"/>
          <w:szCs w:val="20"/>
        </w:rPr>
        <w:tab/>
      </w:r>
      <w:r w:rsidR="00002430" w:rsidRPr="00195EC7">
        <w:rPr>
          <w:sz w:val="20"/>
          <w:szCs w:val="20"/>
        </w:rPr>
        <w:tab/>
      </w:r>
      <w:r w:rsidR="00002430" w:rsidRPr="00195EC7">
        <w:rPr>
          <w:sz w:val="20"/>
          <w:szCs w:val="20"/>
        </w:rPr>
        <w:tab/>
        <w:t xml:space="preserve"> </w:t>
      </w:r>
    </w:p>
    <w:p w14:paraId="449F685E" w14:textId="77777777" w:rsidR="00002430" w:rsidRDefault="00D96036" w:rsidP="00D96036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41558">
        <w:rPr>
          <w:sz w:val="20"/>
          <w:szCs w:val="20"/>
        </w:rPr>
        <w:t xml:space="preserve">          </w:t>
      </w:r>
    </w:p>
    <w:p w14:paraId="3273C34E" w14:textId="77777777" w:rsidR="00002430" w:rsidRDefault="00002430" w:rsidP="00002430">
      <w:pPr>
        <w:rPr>
          <w:b/>
        </w:rPr>
      </w:pPr>
    </w:p>
    <w:p w14:paraId="1E18430E" w14:textId="77777777" w:rsidR="00953187" w:rsidRDefault="00002430" w:rsidP="00002430">
      <w:pPr>
        <w:jc w:val="center"/>
        <w:rPr>
          <w:b/>
          <w:sz w:val="28"/>
          <w:szCs w:val="28"/>
        </w:rPr>
      </w:pPr>
      <w:r w:rsidRPr="00F10A52">
        <w:rPr>
          <w:b/>
          <w:sz w:val="28"/>
          <w:szCs w:val="28"/>
        </w:rPr>
        <w:t xml:space="preserve">Board Meeting </w:t>
      </w:r>
      <w:r w:rsidR="00EF3F18" w:rsidRPr="00F10A52">
        <w:rPr>
          <w:b/>
          <w:sz w:val="28"/>
          <w:szCs w:val="28"/>
        </w:rPr>
        <w:t>Agenda</w:t>
      </w:r>
    </w:p>
    <w:p w14:paraId="41B447BF" w14:textId="5B7770B0" w:rsidR="00D2319B" w:rsidRDefault="00DE6AA9" w:rsidP="00DE6AA9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March 18</w:t>
      </w:r>
      <w:r w:rsidR="009557B4">
        <w:rPr>
          <w:b/>
          <w:bCs/>
          <w:sz w:val="28"/>
          <w:szCs w:val="28"/>
        </w:rPr>
        <w:t>, 202</w:t>
      </w:r>
      <w:r w:rsidR="00D35D52">
        <w:rPr>
          <w:b/>
          <w:bCs/>
          <w:sz w:val="28"/>
          <w:szCs w:val="28"/>
        </w:rPr>
        <w:t>4</w:t>
      </w:r>
    </w:p>
    <w:p w14:paraId="202646D4" w14:textId="3F6FDE69" w:rsidR="00F5094B" w:rsidRPr="00F5094B" w:rsidRDefault="00F5094B" w:rsidP="00F5094B">
      <w:pPr>
        <w:jc w:val="center"/>
        <w:rPr>
          <w:b/>
          <w:bCs/>
          <w:sz w:val="28"/>
          <w:szCs w:val="28"/>
        </w:rPr>
      </w:pPr>
      <w:r w:rsidRPr="00F5094B">
        <w:rPr>
          <w:b/>
          <w:bCs/>
          <w:sz w:val="28"/>
          <w:szCs w:val="28"/>
        </w:rPr>
        <w:t>6:00pm</w:t>
      </w:r>
    </w:p>
    <w:p w14:paraId="2DB7CA29" w14:textId="77777777" w:rsidR="008C3FC9" w:rsidRDefault="008C3FC9" w:rsidP="00956701">
      <w:pPr>
        <w:rPr>
          <w:b/>
        </w:rPr>
      </w:pPr>
    </w:p>
    <w:p w14:paraId="7ED357F7" w14:textId="77777777" w:rsidR="00956701" w:rsidRPr="00F10A52" w:rsidRDefault="00956701" w:rsidP="00956701">
      <w:pPr>
        <w:rPr>
          <w:b/>
        </w:rPr>
      </w:pPr>
      <w:r w:rsidRPr="00F10A52">
        <w:rPr>
          <w:b/>
        </w:rPr>
        <w:t>Order of Business</w:t>
      </w:r>
    </w:p>
    <w:p w14:paraId="0CE28D1A" w14:textId="77777777" w:rsidR="00956701" w:rsidRPr="00F10A52" w:rsidRDefault="00956701" w:rsidP="00956701">
      <w:pPr>
        <w:rPr>
          <w:b/>
        </w:rPr>
      </w:pPr>
    </w:p>
    <w:p w14:paraId="6A4BE759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1. Pledge of Allegiance – Moment of Silence</w:t>
      </w:r>
    </w:p>
    <w:p w14:paraId="7CF7376A" w14:textId="77777777" w:rsidR="00DD2098" w:rsidRPr="00F10A52" w:rsidRDefault="00DD2098" w:rsidP="00DD2098">
      <w:pPr>
        <w:rPr>
          <w:b/>
        </w:rPr>
      </w:pPr>
    </w:p>
    <w:p w14:paraId="3315E7E7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2. Fire and ADA Compliance</w:t>
      </w:r>
      <w:r w:rsidR="00245C83">
        <w:rPr>
          <w:b/>
        </w:rPr>
        <w:t xml:space="preserve"> Announcement</w:t>
      </w:r>
    </w:p>
    <w:p w14:paraId="6A6E4F46" w14:textId="77777777" w:rsidR="00DD2098" w:rsidRPr="00F10A52" w:rsidRDefault="00DD2098" w:rsidP="00DD2098">
      <w:pPr>
        <w:rPr>
          <w:b/>
        </w:rPr>
      </w:pPr>
    </w:p>
    <w:p w14:paraId="24E41FC6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 xml:space="preserve">3. </w:t>
      </w:r>
      <w:r w:rsidR="008A26DA">
        <w:rPr>
          <w:b/>
        </w:rPr>
        <w:t xml:space="preserve">Mayor </w:t>
      </w:r>
      <w:r w:rsidR="0061594A">
        <w:rPr>
          <w:b/>
        </w:rPr>
        <w:t>Announcements</w:t>
      </w:r>
    </w:p>
    <w:p w14:paraId="5EA3C59F" w14:textId="77777777" w:rsidR="00DD2098" w:rsidRPr="00F10A52" w:rsidRDefault="00DD2098" w:rsidP="00DD2098">
      <w:pPr>
        <w:rPr>
          <w:b/>
        </w:rPr>
      </w:pPr>
    </w:p>
    <w:p w14:paraId="4BE144AB" w14:textId="56AF8DE5" w:rsidR="00D96036" w:rsidRDefault="008A26DA" w:rsidP="00DD2098">
      <w:pPr>
        <w:rPr>
          <w:b/>
        </w:rPr>
      </w:pPr>
      <w:r>
        <w:rPr>
          <w:b/>
        </w:rPr>
        <w:t xml:space="preserve">4. </w:t>
      </w:r>
      <w:r w:rsidR="0024105F">
        <w:rPr>
          <w:b/>
        </w:rPr>
        <w:t>Village Manager Report</w:t>
      </w:r>
    </w:p>
    <w:p w14:paraId="1C144125" w14:textId="77777777" w:rsidR="00BF59A6" w:rsidRPr="00F10A52" w:rsidRDefault="00BF59A6" w:rsidP="00DD2098">
      <w:pPr>
        <w:rPr>
          <w:b/>
        </w:rPr>
      </w:pPr>
    </w:p>
    <w:p w14:paraId="5013E6EE" w14:textId="57D29958" w:rsidR="00DD2098" w:rsidRDefault="00DD2098" w:rsidP="00DD2098">
      <w:pPr>
        <w:rPr>
          <w:b/>
        </w:rPr>
      </w:pPr>
      <w:r w:rsidRPr="00F10A52">
        <w:rPr>
          <w:b/>
        </w:rPr>
        <w:t xml:space="preserve">5. </w:t>
      </w:r>
      <w:r w:rsidR="00245C83">
        <w:rPr>
          <w:b/>
        </w:rPr>
        <w:t xml:space="preserve"> </w:t>
      </w:r>
      <w:r w:rsidR="0024105F">
        <w:rPr>
          <w:b/>
        </w:rPr>
        <w:t>Attorney for the Village Report</w:t>
      </w:r>
    </w:p>
    <w:p w14:paraId="268F2509" w14:textId="77777777" w:rsidR="00BF59A6" w:rsidRPr="00F10A52" w:rsidRDefault="00BF59A6" w:rsidP="00DD2098">
      <w:pPr>
        <w:rPr>
          <w:b/>
        </w:rPr>
      </w:pPr>
    </w:p>
    <w:p w14:paraId="5C8C8550" w14:textId="23B2FE05" w:rsidR="00AD17D6" w:rsidRPr="00F10A52" w:rsidRDefault="00DD2098" w:rsidP="00AD17D6">
      <w:pPr>
        <w:rPr>
          <w:b/>
        </w:rPr>
      </w:pPr>
      <w:r w:rsidRPr="00F10A52">
        <w:rPr>
          <w:b/>
        </w:rPr>
        <w:t xml:space="preserve">6. </w:t>
      </w:r>
      <w:r w:rsidR="0024105F" w:rsidRPr="00F10A52">
        <w:rPr>
          <w:b/>
        </w:rPr>
        <w:t>Special Presentation</w:t>
      </w:r>
      <w:r w:rsidR="0024105F">
        <w:rPr>
          <w:b/>
        </w:rPr>
        <w:t>s</w:t>
      </w:r>
    </w:p>
    <w:p w14:paraId="15E32D00" w14:textId="613C1AC3" w:rsidR="00DD2098" w:rsidRPr="003C504D" w:rsidRDefault="003C504D" w:rsidP="00DD2098">
      <w:pPr>
        <w:rPr>
          <w:bCs/>
        </w:rPr>
      </w:pPr>
      <w:r w:rsidRPr="003C504D">
        <w:rPr>
          <w:bCs/>
        </w:rPr>
        <w:t>Presentation by Braham Berg, oDADA Ventures &amp; Subsidiary re: the conceptual master plan for Skye Island Commons &amp; 100 Cornell Ave</w:t>
      </w:r>
    </w:p>
    <w:p w14:paraId="02C0872B" w14:textId="77777777" w:rsidR="003C504D" w:rsidRPr="00F10A52" w:rsidRDefault="003C504D" w:rsidP="00DD2098">
      <w:pPr>
        <w:rPr>
          <w:b/>
        </w:rPr>
      </w:pPr>
    </w:p>
    <w:p w14:paraId="1EA3D02F" w14:textId="77777777" w:rsidR="0024105F" w:rsidRDefault="00DD2098" w:rsidP="0024105F">
      <w:pPr>
        <w:rPr>
          <w:b/>
        </w:rPr>
      </w:pPr>
      <w:r w:rsidRPr="00F10A52">
        <w:rPr>
          <w:b/>
        </w:rPr>
        <w:t xml:space="preserve">7. </w:t>
      </w:r>
      <w:r w:rsidR="0024105F" w:rsidRPr="00F10A52">
        <w:rPr>
          <w:b/>
        </w:rPr>
        <w:t>Public Hearings</w:t>
      </w:r>
    </w:p>
    <w:p w14:paraId="5610AC95" w14:textId="77777777" w:rsidR="004C6B9C" w:rsidRDefault="004C6B9C" w:rsidP="00AD17D6">
      <w:pPr>
        <w:rPr>
          <w:b/>
        </w:rPr>
      </w:pPr>
    </w:p>
    <w:p w14:paraId="73214F7F" w14:textId="6791C022" w:rsidR="00AD17D6" w:rsidRPr="00F10A52" w:rsidRDefault="0024105F" w:rsidP="00AD17D6">
      <w:pPr>
        <w:rPr>
          <w:b/>
        </w:rPr>
      </w:pPr>
      <w:r>
        <w:rPr>
          <w:b/>
        </w:rPr>
        <w:t>8</w:t>
      </w:r>
      <w:r w:rsidR="00AD17D6">
        <w:rPr>
          <w:b/>
        </w:rPr>
        <w:t xml:space="preserve">. </w:t>
      </w:r>
      <w:r w:rsidR="008A26DA">
        <w:rPr>
          <w:b/>
        </w:rPr>
        <w:t>Resolutions/Local Laws</w:t>
      </w:r>
    </w:p>
    <w:p w14:paraId="5FF3A84E" w14:textId="32E4548B" w:rsidR="00DD2098" w:rsidRDefault="003C504D" w:rsidP="00DD2098">
      <w:pPr>
        <w:rPr>
          <w:bCs/>
        </w:rPr>
      </w:pPr>
      <w:r>
        <w:rPr>
          <w:bCs/>
        </w:rPr>
        <w:t>a.  R#  -2024- Master Governmental Lease- Purchase Agreement</w:t>
      </w:r>
    </w:p>
    <w:p w14:paraId="362C5C56" w14:textId="77777777" w:rsidR="003C504D" w:rsidRDefault="003C504D" w:rsidP="00DD2098">
      <w:pPr>
        <w:rPr>
          <w:bCs/>
        </w:rPr>
      </w:pPr>
    </w:p>
    <w:p w14:paraId="218CAB34" w14:textId="18039C7F" w:rsidR="00DD2098" w:rsidRDefault="0024105F" w:rsidP="00DD2098">
      <w:pPr>
        <w:rPr>
          <w:b/>
        </w:rPr>
      </w:pPr>
      <w:r>
        <w:rPr>
          <w:b/>
        </w:rPr>
        <w:t>9</w:t>
      </w:r>
      <w:r w:rsidR="00AD17D6">
        <w:rPr>
          <w:b/>
        </w:rPr>
        <w:t xml:space="preserve">. </w:t>
      </w:r>
      <w:r w:rsidR="008A26DA">
        <w:rPr>
          <w:b/>
        </w:rPr>
        <w:t>1</w:t>
      </w:r>
      <w:r w:rsidR="008A26DA" w:rsidRPr="008A26DA">
        <w:rPr>
          <w:b/>
          <w:vertAlign w:val="superscript"/>
        </w:rPr>
        <w:t>st</w:t>
      </w:r>
      <w:r w:rsidR="008A26DA">
        <w:rPr>
          <w:b/>
        </w:rPr>
        <w:t xml:space="preserve"> Hearing of Visitors</w:t>
      </w:r>
    </w:p>
    <w:p w14:paraId="1291223B" w14:textId="77777777" w:rsidR="00784BB7" w:rsidRDefault="00784BB7" w:rsidP="00AD17D6">
      <w:pPr>
        <w:rPr>
          <w:b/>
        </w:rPr>
      </w:pPr>
    </w:p>
    <w:p w14:paraId="458FB2B0" w14:textId="15157C36" w:rsidR="00AD17D6" w:rsidRDefault="008A26DA" w:rsidP="00AD17D6">
      <w:pPr>
        <w:rPr>
          <w:b/>
        </w:rPr>
      </w:pPr>
      <w:r>
        <w:rPr>
          <w:b/>
        </w:rPr>
        <w:t>1</w:t>
      </w:r>
      <w:r w:rsidR="0024105F">
        <w:rPr>
          <w:b/>
        </w:rPr>
        <w:t>0</w:t>
      </w:r>
      <w:r>
        <w:rPr>
          <w:b/>
        </w:rPr>
        <w:t>. Approval of Minutes</w:t>
      </w:r>
    </w:p>
    <w:p w14:paraId="64653970" w14:textId="2B41CCAE" w:rsidR="00784BB7" w:rsidRPr="003C504D" w:rsidRDefault="003C504D" w:rsidP="00DD2098">
      <w:pPr>
        <w:rPr>
          <w:bCs/>
        </w:rPr>
      </w:pPr>
      <w:r w:rsidRPr="003C504D">
        <w:rPr>
          <w:bCs/>
        </w:rPr>
        <w:t>VOE 3/4/2024</w:t>
      </w:r>
    </w:p>
    <w:p w14:paraId="79F453F1" w14:textId="77777777" w:rsidR="003C504D" w:rsidRPr="00F10A52" w:rsidRDefault="003C504D" w:rsidP="00DD2098">
      <w:pPr>
        <w:rPr>
          <w:b/>
        </w:rPr>
      </w:pPr>
    </w:p>
    <w:p w14:paraId="51917E25" w14:textId="77777777" w:rsidR="003C504D" w:rsidRDefault="003C504D" w:rsidP="00DD2098">
      <w:pPr>
        <w:rPr>
          <w:b/>
        </w:rPr>
      </w:pPr>
    </w:p>
    <w:p w14:paraId="4CE0BDAE" w14:textId="55A124E9" w:rsidR="00DD2098" w:rsidRPr="00F10A52" w:rsidRDefault="00AD17D6" w:rsidP="00DD2098">
      <w:pPr>
        <w:rPr>
          <w:b/>
        </w:rPr>
      </w:pPr>
      <w:r>
        <w:rPr>
          <w:b/>
        </w:rPr>
        <w:lastRenderedPageBreak/>
        <w:t>1</w:t>
      </w:r>
      <w:r w:rsidR="0024105F">
        <w:rPr>
          <w:b/>
        </w:rPr>
        <w:t>1</w:t>
      </w:r>
      <w:r w:rsidR="00DD2098" w:rsidRPr="00F10A52">
        <w:rPr>
          <w:b/>
        </w:rPr>
        <w:t>. Communications for Filing</w:t>
      </w:r>
    </w:p>
    <w:p w14:paraId="113F187B" w14:textId="77777777" w:rsidR="003C504D" w:rsidRPr="003C504D" w:rsidRDefault="003C504D" w:rsidP="00DD2098">
      <w:pPr>
        <w:rPr>
          <w:bCs/>
        </w:rPr>
      </w:pPr>
      <w:r w:rsidRPr="003C504D">
        <w:rPr>
          <w:bCs/>
        </w:rPr>
        <w:t xml:space="preserve">a.  Notice from the Office of the Commissioner re: Endicott and Town of Vestal Sanitary </w:t>
      </w:r>
    </w:p>
    <w:p w14:paraId="4D64E0A5" w14:textId="3CD34D09" w:rsidR="00784BB7" w:rsidRDefault="003C504D" w:rsidP="00DD2098">
      <w:pPr>
        <w:rPr>
          <w:bCs/>
        </w:rPr>
      </w:pPr>
      <w:r w:rsidRPr="003C504D">
        <w:rPr>
          <w:bCs/>
        </w:rPr>
        <w:t>Sewer II Removal Project-Phase</w:t>
      </w:r>
    </w:p>
    <w:p w14:paraId="1CD27B82" w14:textId="3FAA79F8" w:rsidR="003C504D" w:rsidRDefault="003C504D" w:rsidP="00DD2098">
      <w:pPr>
        <w:rPr>
          <w:bCs/>
        </w:rPr>
      </w:pPr>
      <w:r>
        <w:rPr>
          <w:bCs/>
        </w:rPr>
        <w:t>b. Response letter from the Norfolk Southern Corporation re: Norfolk Southern bridges</w:t>
      </w:r>
    </w:p>
    <w:p w14:paraId="07C7FCD4" w14:textId="5F1D6D3C" w:rsidR="003C504D" w:rsidRDefault="00625075" w:rsidP="00DD2098">
      <w:pPr>
        <w:rPr>
          <w:bCs/>
        </w:rPr>
      </w:pPr>
      <w:r>
        <w:rPr>
          <w:bCs/>
        </w:rPr>
        <w:t>c. Notice of upcoming meetings from the Broome County Association of Towns &amp; Villages</w:t>
      </w:r>
    </w:p>
    <w:p w14:paraId="6A3E92A3" w14:textId="4C433DF5" w:rsidR="00625075" w:rsidRDefault="00625075" w:rsidP="00DD2098">
      <w:pPr>
        <w:rPr>
          <w:bCs/>
        </w:rPr>
      </w:pPr>
      <w:r>
        <w:rPr>
          <w:bCs/>
        </w:rPr>
        <w:t>d.  Town of Union Planning Board Minutes- Oct-Dec2023</w:t>
      </w:r>
    </w:p>
    <w:p w14:paraId="624803C6" w14:textId="77777777" w:rsidR="00625075" w:rsidRPr="003C504D" w:rsidRDefault="00625075" w:rsidP="00DD2098">
      <w:pPr>
        <w:rPr>
          <w:bCs/>
        </w:rPr>
      </w:pPr>
    </w:p>
    <w:p w14:paraId="0BC5923B" w14:textId="239F8B38" w:rsidR="00DD2098" w:rsidRDefault="00AD17D6" w:rsidP="00DD2098">
      <w:pPr>
        <w:rPr>
          <w:b/>
        </w:rPr>
      </w:pPr>
      <w:r>
        <w:rPr>
          <w:b/>
        </w:rPr>
        <w:t>1</w:t>
      </w:r>
      <w:r w:rsidR="0024105F">
        <w:rPr>
          <w:b/>
        </w:rPr>
        <w:t>2</w:t>
      </w:r>
      <w:r w:rsidR="00DD2098" w:rsidRPr="00F10A52">
        <w:rPr>
          <w:b/>
        </w:rPr>
        <w:t xml:space="preserve">. </w:t>
      </w:r>
      <w:r w:rsidR="00083FD8">
        <w:rPr>
          <w:b/>
        </w:rPr>
        <w:t>New Business</w:t>
      </w:r>
    </w:p>
    <w:p w14:paraId="6B7888F4" w14:textId="480B8B5C" w:rsidR="003064EA" w:rsidRDefault="003C504D" w:rsidP="00736EBE">
      <w:pPr>
        <w:rPr>
          <w:bCs/>
        </w:rPr>
      </w:pPr>
      <w:r>
        <w:rPr>
          <w:bCs/>
        </w:rPr>
        <w:t>a.  MOU re: Broome-Tioga Stormwater Coalition for Federal Phase II MS4 Stormwater Regulation Implementation in Broome &amp; Tioga Counties</w:t>
      </w:r>
    </w:p>
    <w:p w14:paraId="3584F082" w14:textId="6838BCD8" w:rsidR="003C504D" w:rsidRDefault="00AF7820" w:rsidP="00736EBE">
      <w:pPr>
        <w:rPr>
          <w:bCs/>
        </w:rPr>
      </w:pPr>
      <w:r>
        <w:rPr>
          <w:bCs/>
        </w:rPr>
        <w:t>b.  Hiring of a Visitor Center Assistant- $15.00/per hour- Susanne Mertens</w:t>
      </w:r>
    </w:p>
    <w:p w14:paraId="2FB9F381" w14:textId="1A61E520" w:rsidR="00AF7820" w:rsidRDefault="00AF7820" w:rsidP="00736EBE">
      <w:pPr>
        <w:rPr>
          <w:bCs/>
        </w:rPr>
      </w:pPr>
      <w:r>
        <w:rPr>
          <w:bCs/>
        </w:rPr>
        <w:t>(at the last meeting we approved the hiring of Barbara Ziska but unfortunately did not work out)</w:t>
      </w:r>
    </w:p>
    <w:p w14:paraId="612547C3" w14:textId="3E5A7ABE" w:rsidR="00AF7820" w:rsidRDefault="00AF7820" w:rsidP="00736EBE">
      <w:pPr>
        <w:rPr>
          <w:bCs/>
        </w:rPr>
      </w:pPr>
      <w:r>
        <w:rPr>
          <w:bCs/>
        </w:rPr>
        <w:t>c.  MOU between Broome County and the Village of Endicott for project Administration and Administration of Grant Funds- Waterfront Revitalization Program (LWRP)</w:t>
      </w:r>
    </w:p>
    <w:p w14:paraId="6383D7EE" w14:textId="39F7889E" w:rsidR="00AF7820" w:rsidRDefault="00AF7820" w:rsidP="00736EBE">
      <w:pPr>
        <w:rPr>
          <w:bCs/>
        </w:rPr>
      </w:pPr>
      <w:r>
        <w:rPr>
          <w:bCs/>
        </w:rPr>
        <w:t>d.  Architectural Engineering Agreement- McFarland &amp; Johnson, Inc</w:t>
      </w:r>
    </w:p>
    <w:p w14:paraId="5232BDF9" w14:textId="09433F6C" w:rsidR="00AF7820" w:rsidRDefault="0094121D" w:rsidP="00736EBE">
      <w:pPr>
        <w:rPr>
          <w:bCs/>
        </w:rPr>
      </w:pPr>
      <w:r>
        <w:rPr>
          <w:bCs/>
        </w:rPr>
        <w:t xml:space="preserve">e.  </w:t>
      </w:r>
      <w:r w:rsidR="000B6483">
        <w:rPr>
          <w:bCs/>
        </w:rPr>
        <w:t xml:space="preserve">Per the request of the Parking Authority- </w:t>
      </w:r>
      <w:r>
        <w:rPr>
          <w:bCs/>
        </w:rPr>
        <w:t xml:space="preserve">Discussion </w:t>
      </w:r>
      <w:r w:rsidR="000B6483">
        <w:rPr>
          <w:bCs/>
        </w:rPr>
        <w:t>for</w:t>
      </w:r>
      <w:r>
        <w:rPr>
          <w:bCs/>
        </w:rPr>
        <w:t xml:space="preserve"> </w:t>
      </w:r>
      <w:r w:rsidR="000B6483">
        <w:rPr>
          <w:bCs/>
        </w:rPr>
        <w:t xml:space="preserve">a Public Hearing/local law for </w:t>
      </w:r>
      <w:r>
        <w:rPr>
          <w:bCs/>
        </w:rPr>
        <w:t>(3) handicap spots behind Satico’s and DMV- Garfield Ave parking lot (yellow)</w:t>
      </w:r>
    </w:p>
    <w:p w14:paraId="42312E57" w14:textId="3CA056C5" w:rsidR="000B6483" w:rsidRDefault="000B6483" w:rsidP="00736EBE">
      <w:pPr>
        <w:rPr>
          <w:bCs/>
        </w:rPr>
      </w:pPr>
      <w:r>
        <w:rPr>
          <w:bCs/>
        </w:rPr>
        <w:t>Also aware of the change once revitalization project begins.</w:t>
      </w:r>
    </w:p>
    <w:p w14:paraId="3C685120" w14:textId="05F94F07" w:rsidR="0094121D" w:rsidRDefault="00F521A3" w:rsidP="00736EBE">
      <w:pPr>
        <w:rPr>
          <w:bCs/>
        </w:rPr>
      </w:pPr>
      <w:r>
        <w:rPr>
          <w:bCs/>
        </w:rPr>
        <w:t>f..Task Order Authorization #3- Tri-Cities Airport-Identifier Light Replacements</w:t>
      </w:r>
    </w:p>
    <w:p w14:paraId="095B131F" w14:textId="4CC35E92" w:rsidR="00F521A3" w:rsidRDefault="00EE575A" w:rsidP="00736EBE">
      <w:pPr>
        <w:rPr>
          <w:bCs/>
        </w:rPr>
      </w:pPr>
      <w:r>
        <w:rPr>
          <w:bCs/>
        </w:rPr>
        <w:t>g. Change order for engineering for the Solids Handling Project</w:t>
      </w:r>
    </w:p>
    <w:p w14:paraId="7FB13822" w14:textId="79662175" w:rsidR="00EE575A" w:rsidRDefault="00BD60EB" w:rsidP="00736EBE">
      <w:pPr>
        <w:rPr>
          <w:bCs/>
        </w:rPr>
      </w:pPr>
      <w:r>
        <w:rPr>
          <w:bCs/>
        </w:rPr>
        <w:t>h.  CK Communications Contract</w:t>
      </w:r>
      <w:r w:rsidR="00226CB1">
        <w:rPr>
          <w:bCs/>
        </w:rPr>
        <w:t>- waiting on paperwork</w:t>
      </w:r>
    </w:p>
    <w:p w14:paraId="688AF564" w14:textId="77777777" w:rsidR="00BD60EB" w:rsidRDefault="00BD60EB" w:rsidP="00736EBE">
      <w:pPr>
        <w:rPr>
          <w:bCs/>
        </w:rPr>
      </w:pPr>
    </w:p>
    <w:p w14:paraId="145E4F55" w14:textId="1F96254C" w:rsidR="00AB5983" w:rsidRDefault="008A26DA" w:rsidP="00736EBE">
      <w:pPr>
        <w:rPr>
          <w:b/>
        </w:rPr>
      </w:pPr>
      <w:r>
        <w:rPr>
          <w:b/>
        </w:rPr>
        <w:t>1</w:t>
      </w:r>
      <w:r w:rsidR="0024105F">
        <w:rPr>
          <w:b/>
        </w:rPr>
        <w:t>3</w:t>
      </w:r>
      <w:r>
        <w:rPr>
          <w:b/>
        </w:rPr>
        <w:t>. Bid(s</w:t>
      </w:r>
      <w:r w:rsidR="0024105F">
        <w:rPr>
          <w:b/>
        </w:rPr>
        <w:t>)</w:t>
      </w:r>
    </w:p>
    <w:p w14:paraId="01162874" w14:textId="13EF3413" w:rsidR="008A26DA" w:rsidRDefault="00507B2C" w:rsidP="00736EBE">
      <w:r w:rsidRPr="00507B2C">
        <w:rPr>
          <w:bCs/>
        </w:rPr>
        <w:t>a.</w:t>
      </w:r>
      <w:r>
        <w:rPr>
          <w:b/>
        </w:rPr>
        <w:t xml:space="preserve"> </w:t>
      </w:r>
      <w:r>
        <w:t xml:space="preserve"> iDistrict award for water materials for the Washington Avenue Revitalization project</w:t>
      </w:r>
    </w:p>
    <w:p w14:paraId="0E5E6530" w14:textId="6202BCCC" w:rsidR="00507B2C" w:rsidRDefault="00507B2C" w:rsidP="00507B2C">
      <w:pPr>
        <w:rPr>
          <w:sz w:val="22"/>
          <w:szCs w:val="22"/>
        </w:rPr>
      </w:pPr>
      <w:r>
        <w:t>b.  Award for the Lone Pine Water Tank replacement project</w:t>
      </w:r>
    </w:p>
    <w:p w14:paraId="3EBD3EBE" w14:textId="565C885A" w:rsidR="00507B2C" w:rsidRDefault="00507B2C" w:rsidP="00736EBE">
      <w:pPr>
        <w:rPr>
          <w:b/>
        </w:rPr>
      </w:pPr>
    </w:p>
    <w:p w14:paraId="4A1AA2F0" w14:textId="10F4F297" w:rsidR="00736EBE" w:rsidRPr="00F10A52" w:rsidRDefault="008A26DA" w:rsidP="00736EBE">
      <w:pPr>
        <w:rPr>
          <w:rFonts w:eastAsiaTheme="minorHAnsi"/>
          <w:b/>
        </w:rPr>
      </w:pPr>
      <w:r>
        <w:rPr>
          <w:b/>
        </w:rPr>
        <w:t>1</w:t>
      </w:r>
      <w:r w:rsidR="0024105F">
        <w:rPr>
          <w:b/>
        </w:rPr>
        <w:t>4</w:t>
      </w:r>
      <w:r w:rsidR="00DD2098" w:rsidRPr="00F10A52">
        <w:rPr>
          <w:b/>
        </w:rPr>
        <w:t>. Accounts Payable</w:t>
      </w:r>
      <w:r>
        <w:rPr>
          <w:b/>
        </w:rPr>
        <w:t xml:space="preserve"> for Action</w:t>
      </w:r>
      <w:r w:rsidR="00736EBE" w:rsidRPr="00F10A52">
        <w:rPr>
          <w:b/>
        </w:rPr>
        <w:t xml:space="preserve">   </w:t>
      </w:r>
      <w:r w:rsidR="001C4DE4">
        <w:rPr>
          <w:b/>
        </w:rPr>
        <w:t xml:space="preserve">    </w:t>
      </w:r>
      <w:bookmarkStart w:id="0" w:name="_Hlk161391616"/>
      <w:r w:rsidR="00F47A6A">
        <w:rPr>
          <w:b/>
        </w:rPr>
        <w:t>3/18/2024</w:t>
      </w:r>
      <w:r w:rsidR="001C4DE4">
        <w:rPr>
          <w:b/>
        </w:rPr>
        <w:t xml:space="preserve">  </w:t>
      </w:r>
      <w:r w:rsidR="00D35D52">
        <w:rPr>
          <w:b/>
        </w:rPr>
        <w:t xml:space="preserve">  </w:t>
      </w:r>
      <w:bookmarkEnd w:id="0"/>
      <w:r w:rsidR="00D4590A">
        <w:rPr>
          <w:b/>
        </w:rPr>
        <w:t>$</w:t>
      </w:r>
      <w:r w:rsidR="00DB5867">
        <w:rPr>
          <w:b/>
        </w:rPr>
        <w:t>348,740.11</w:t>
      </w:r>
    </w:p>
    <w:tbl>
      <w:tblPr>
        <w:tblW w:w="9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3"/>
        <w:gridCol w:w="4833"/>
      </w:tblGrid>
      <w:tr w:rsidR="00736EBE" w:rsidRPr="00F10A52" w14:paraId="50F1CA5F" w14:textId="77777777" w:rsidTr="00434872">
        <w:trPr>
          <w:trHeight w:val="299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E99EE3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GENERAL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15DA1" w14:textId="74FDBC6B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DB5867">
              <w:rPr>
                <w:rFonts w:eastAsiaTheme="minorHAnsi"/>
                <w:b/>
              </w:rPr>
              <w:t>103,870.34</w:t>
            </w:r>
          </w:p>
        </w:tc>
      </w:tr>
      <w:tr w:rsidR="00736EBE" w:rsidRPr="00F10A52" w14:paraId="5E078931" w14:textId="77777777" w:rsidTr="002476B9">
        <w:trPr>
          <w:trHeight w:val="315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D731B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LIGHT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65AF6C" w14:textId="332F1420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DB5867">
              <w:rPr>
                <w:rFonts w:eastAsiaTheme="minorHAnsi"/>
                <w:b/>
              </w:rPr>
              <w:t>15,013.31</w:t>
            </w:r>
          </w:p>
        </w:tc>
      </w:tr>
      <w:tr w:rsidR="00736EBE" w:rsidRPr="00F10A52" w14:paraId="66CC2CDF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6F7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4E259" w14:textId="7FEFA569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DB5867">
              <w:rPr>
                <w:rFonts w:eastAsiaTheme="minorHAnsi"/>
                <w:b/>
              </w:rPr>
              <w:t>84,449.77</w:t>
            </w:r>
          </w:p>
        </w:tc>
      </w:tr>
      <w:tr w:rsidR="00736EBE" w:rsidRPr="00F10A52" w14:paraId="1AD28F2E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25E39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WASTEWATER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58A2C" w14:textId="7EF0AF66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DB5867">
              <w:rPr>
                <w:rFonts w:eastAsiaTheme="minorHAnsi"/>
                <w:b/>
              </w:rPr>
              <w:t>92,571.15</w:t>
            </w:r>
          </w:p>
        </w:tc>
      </w:tr>
      <w:tr w:rsidR="00736EBE" w:rsidRPr="00F10A52" w14:paraId="4E348A26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B9F58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CAPITAL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ACBF53" w14:textId="479DD693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DB5867">
              <w:rPr>
                <w:rFonts w:eastAsiaTheme="minorHAnsi"/>
                <w:b/>
              </w:rPr>
              <w:t>7,669.22</w:t>
            </w:r>
          </w:p>
        </w:tc>
      </w:tr>
      <w:tr w:rsidR="00736EBE" w:rsidRPr="00F10A52" w14:paraId="04175E47" w14:textId="77777777" w:rsidTr="002476B9">
        <w:trPr>
          <w:trHeight w:val="168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4BA15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LIBRARY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838F25" w14:textId="6BC82FC7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DB5867">
              <w:rPr>
                <w:rFonts w:eastAsiaTheme="minorHAnsi"/>
                <w:b/>
              </w:rPr>
              <w:t>43,975.39</w:t>
            </w:r>
          </w:p>
        </w:tc>
      </w:tr>
      <w:tr w:rsidR="00736EBE" w:rsidRPr="00F10A52" w14:paraId="52CB453A" w14:textId="77777777" w:rsidTr="002476B9">
        <w:trPr>
          <w:trHeight w:val="23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8897C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 xml:space="preserve">PARKING                                                                                   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F1CAA" w14:textId="210AA81D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DB5867">
              <w:rPr>
                <w:rFonts w:eastAsiaTheme="minorHAnsi"/>
                <w:b/>
              </w:rPr>
              <w:t>1,190.93</w:t>
            </w:r>
          </w:p>
        </w:tc>
      </w:tr>
      <w:tr w:rsidR="00736EBE" w:rsidRPr="00F10A52" w14:paraId="3DB933A2" w14:textId="77777777" w:rsidTr="002476B9">
        <w:trPr>
          <w:trHeight w:val="300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BA6FF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TRUST &amp; AGENCY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B2782D" w14:textId="77777777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</w:p>
        </w:tc>
      </w:tr>
      <w:tr w:rsidR="00736EBE" w:rsidRPr="00F10A52" w14:paraId="47B715DD" w14:textId="77777777" w:rsidTr="002476B9">
        <w:trPr>
          <w:trHeight w:val="507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FEAD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TOTAL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45D988" w14:textId="617EA6D2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DB5867">
              <w:rPr>
                <w:b/>
              </w:rPr>
              <w:t>348,740.11</w:t>
            </w:r>
          </w:p>
        </w:tc>
      </w:tr>
    </w:tbl>
    <w:p w14:paraId="01CE2CBA" w14:textId="77777777" w:rsidR="00784BB7" w:rsidRDefault="00784BB7" w:rsidP="00784BB7">
      <w:pPr>
        <w:rPr>
          <w:b/>
        </w:rPr>
      </w:pPr>
    </w:p>
    <w:p w14:paraId="66850EF9" w14:textId="0D44A399" w:rsidR="00784BB7" w:rsidRPr="0088218A" w:rsidRDefault="00784BB7" w:rsidP="00784BB7">
      <w:pPr>
        <w:rPr>
          <w:b/>
        </w:rPr>
      </w:pPr>
      <w:r>
        <w:rPr>
          <w:b/>
        </w:rPr>
        <w:t>1</w:t>
      </w:r>
      <w:r w:rsidR="0024105F">
        <w:rPr>
          <w:b/>
        </w:rPr>
        <w:t>4</w:t>
      </w:r>
      <w:r>
        <w:rPr>
          <w:b/>
        </w:rPr>
        <w:t xml:space="preserve">a. </w:t>
      </w:r>
      <w:r w:rsidRPr="0088218A">
        <w:rPr>
          <w:b/>
        </w:rPr>
        <w:t xml:space="preserve">ACH’s for </w:t>
      </w:r>
      <w:r w:rsidR="00F47A6A">
        <w:rPr>
          <w:b/>
        </w:rPr>
        <w:t xml:space="preserve">3/18/2024 </w:t>
      </w:r>
      <w:r w:rsidR="00DB5867">
        <w:rPr>
          <w:b/>
        </w:rPr>
        <w:t>-$4,968.07</w:t>
      </w:r>
      <w:r w:rsidR="00F47A6A">
        <w:rPr>
          <w:b/>
        </w:rPr>
        <w:t xml:space="preserve">   </w:t>
      </w:r>
    </w:p>
    <w:p w14:paraId="199C4E03" w14:textId="77777777" w:rsidR="00784BB7" w:rsidRPr="0088218A" w:rsidRDefault="00784BB7" w:rsidP="00784BB7">
      <w:pPr>
        <w:rPr>
          <w:b/>
        </w:rPr>
      </w:pPr>
    </w:p>
    <w:p w14:paraId="55CEA8DC" w14:textId="0115F565" w:rsidR="001C4DE4" w:rsidRPr="0088218A" w:rsidRDefault="00784BB7" w:rsidP="00784BB7">
      <w:pPr>
        <w:rPr>
          <w:b/>
        </w:rPr>
      </w:pPr>
      <w:r w:rsidRPr="0088218A">
        <w:rPr>
          <w:b/>
        </w:rPr>
        <w:t>1</w:t>
      </w:r>
      <w:r w:rsidR="0024105F" w:rsidRPr="0088218A">
        <w:rPr>
          <w:b/>
        </w:rPr>
        <w:t>4</w:t>
      </w:r>
      <w:r w:rsidRPr="0088218A">
        <w:rPr>
          <w:b/>
        </w:rPr>
        <w:t xml:space="preserve">b. Pre-Paids for </w:t>
      </w:r>
      <w:r w:rsidR="00F47A6A">
        <w:rPr>
          <w:b/>
        </w:rPr>
        <w:t xml:space="preserve">3/18/2024 </w:t>
      </w:r>
      <w:r w:rsidR="00DB5867">
        <w:rPr>
          <w:b/>
        </w:rPr>
        <w:t>-$124,078.90</w:t>
      </w:r>
      <w:r w:rsidR="00F47A6A">
        <w:rPr>
          <w:b/>
        </w:rPr>
        <w:t xml:space="preserve">   </w:t>
      </w:r>
    </w:p>
    <w:p w14:paraId="52A73231" w14:textId="77777777" w:rsidR="00784BB7" w:rsidRDefault="00784BB7" w:rsidP="00784BB7">
      <w:pPr>
        <w:rPr>
          <w:b/>
        </w:rPr>
      </w:pPr>
    </w:p>
    <w:p w14:paraId="7430D723" w14:textId="3C14285E" w:rsidR="00DD2098" w:rsidRPr="00F10A52" w:rsidRDefault="00112FFE" w:rsidP="00DD2098">
      <w:pPr>
        <w:rPr>
          <w:b/>
        </w:rPr>
      </w:pPr>
      <w:r>
        <w:rPr>
          <w:b/>
        </w:rPr>
        <w:t>1</w:t>
      </w:r>
      <w:r w:rsidR="0024105F">
        <w:rPr>
          <w:b/>
        </w:rPr>
        <w:t>5</w:t>
      </w:r>
      <w:r w:rsidR="00DD2098" w:rsidRPr="00F10A52">
        <w:rPr>
          <w:b/>
        </w:rPr>
        <w:t>. Unfinished Business</w:t>
      </w:r>
    </w:p>
    <w:p w14:paraId="10BA440B" w14:textId="77777777" w:rsidR="00736EBE" w:rsidRPr="00F10A52" w:rsidRDefault="00736EBE" w:rsidP="00DD2098">
      <w:pPr>
        <w:rPr>
          <w:b/>
          <w:sz w:val="28"/>
          <w:szCs w:val="28"/>
        </w:rPr>
      </w:pPr>
    </w:p>
    <w:p w14:paraId="0BFC83E0" w14:textId="448FB3FC" w:rsidR="00DD2098" w:rsidRPr="00F10A52" w:rsidRDefault="00112FFE" w:rsidP="00DD2098">
      <w:pPr>
        <w:rPr>
          <w:b/>
        </w:rPr>
      </w:pPr>
      <w:r>
        <w:rPr>
          <w:b/>
        </w:rPr>
        <w:t>1</w:t>
      </w:r>
      <w:r w:rsidR="0024105F">
        <w:rPr>
          <w:b/>
        </w:rPr>
        <w:t>6</w:t>
      </w:r>
      <w:r w:rsidR="00245C83">
        <w:rPr>
          <w:b/>
        </w:rPr>
        <w:t>. 2nd</w:t>
      </w:r>
      <w:r w:rsidR="00DD2098" w:rsidRPr="00F10A52">
        <w:rPr>
          <w:b/>
        </w:rPr>
        <w:t xml:space="preserve"> Hearing of Visitors</w:t>
      </w:r>
    </w:p>
    <w:p w14:paraId="715BED15" w14:textId="77777777" w:rsidR="00DD2098" w:rsidRPr="00F10A52" w:rsidRDefault="00DD2098" w:rsidP="00DD2098">
      <w:pPr>
        <w:rPr>
          <w:b/>
        </w:rPr>
      </w:pPr>
    </w:p>
    <w:p w14:paraId="772F0DFF" w14:textId="41CF27C4" w:rsidR="0024105F" w:rsidRDefault="0024105F" w:rsidP="008B5A5F">
      <w:pPr>
        <w:rPr>
          <w:b/>
        </w:rPr>
      </w:pPr>
      <w:r>
        <w:rPr>
          <w:b/>
        </w:rPr>
        <w:t>17. Mayor Comments</w:t>
      </w:r>
    </w:p>
    <w:p w14:paraId="73BE9AFB" w14:textId="77777777" w:rsidR="0024105F" w:rsidRDefault="0024105F" w:rsidP="008B5A5F">
      <w:pPr>
        <w:rPr>
          <w:b/>
        </w:rPr>
      </w:pPr>
    </w:p>
    <w:p w14:paraId="33F8E592" w14:textId="74575F0F" w:rsidR="00DD2098" w:rsidRDefault="00AD17D6" w:rsidP="008B5A5F">
      <w:pPr>
        <w:rPr>
          <w:b/>
        </w:rPr>
      </w:pPr>
      <w:r>
        <w:rPr>
          <w:b/>
        </w:rPr>
        <w:t>1</w:t>
      </w:r>
      <w:r w:rsidR="0024105F">
        <w:rPr>
          <w:b/>
        </w:rPr>
        <w:t>8</w:t>
      </w:r>
      <w:r w:rsidR="00245C83">
        <w:rPr>
          <w:b/>
        </w:rPr>
        <w:t xml:space="preserve">. </w:t>
      </w:r>
      <w:r w:rsidR="0024105F">
        <w:rPr>
          <w:b/>
        </w:rPr>
        <w:t>Trustee</w:t>
      </w:r>
      <w:r w:rsidR="008B5A5F">
        <w:rPr>
          <w:b/>
        </w:rPr>
        <w:t xml:space="preserve"> Comments</w:t>
      </w:r>
    </w:p>
    <w:p w14:paraId="43915CCE" w14:textId="77777777" w:rsidR="00CF43A0" w:rsidRDefault="00CF43A0" w:rsidP="00DD2098">
      <w:pPr>
        <w:rPr>
          <w:b/>
        </w:rPr>
      </w:pPr>
    </w:p>
    <w:p w14:paraId="072D1C33" w14:textId="675BB08F" w:rsidR="00DD2098" w:rsidRPr="00F10A52" w:rsidRDefault="0024105F" w:rsidP="00DD2098">
      <w:pPr>
        <w:rPr>
          <w:b/>
        </w:rPr>
      </w:pPr>
      <w:r>
        <w:rPr>
          <w:b/>
        </w:rPr>
        <w:t>19</w:t>
      </w:r>
      <w:r w:rsidR="00DD2098" w:rsidRPr="00F10A52">
        <w:rPr>
          <w:b/>
        </w:rPr>
        <w:t>. Executive Session</w:t>
      </w:r>
    </w:p>
    <w:p w14:paraId="689F9456" w14:textId="77777777" w:rsidR="00DD2098" w:rsidRPr="00F10A52" w:rsidRDefault="00DD2098" w:rsidP="00DD2098">
      <w:pPr>
        <w:rPr>
          <w:b/>
        </w:rPr>
      </w:pPr>
    </w:p>
    <w:p w14:paraId="4D0A8FD7" w14:textId="3A2B9178" w:rsidR="00DD2098" w:rsidRPr="00F10A52" w:rsidRDefault="00D64D2C" w:rsidP="00DD2098">
      <w:pPr>
        <w:rPr>
          <w:b/>
        </w:rPr>
      </w:pPr>
      <w:r>
        <w:rPr>
          <w:b/>
        </w:rPr>
        <w:t>2</w:t>
      </w:r>
      <w:r w:rsidR="0024105F">
        <w:rPr>
          <w:b/>
        </w:rPr>
        <w:t>0</w:t>
      </w:r>
      <w:r w:rsidR="00DD2098" w:rsidRPr="00F10A52">
        <w:rPr>
          <w:b/>
        </w:rPr>
        <w:t>. Adjournment</w:t>
      </w:r>
    </w:p>
    <w:p w14:paraId="293D1AD3" w14:textId="77777777" w:rsidR="00DD2098" w:rsidRPr="00F10A52" w:rsidRDefault="00DD2098" w:rsidP="00DD2098">
      <w:pPr>
        <w:rPr>
          <w:b/>
        </w:rPr>
      </w:pPr>
    </w:p>
    <w:p w14:paraId="283AE3D3" w14:textId="77777777" w:rsidR="00DD2098" w:rsidRPr="00F10A52" w:rsidRDefault="00DD2098" w:rsidP="00956701">
      <w:pPr>
        <w:rPr>
          <w:b/>
        </w:rPr>
      </w:pPr>
    </w:p>
    <w:p w14:paraId="7642E0F4" w14:textId="77777777" w:rsidR="00035F9F" w:rsidRPr="00F10A52" w:rsidRDefault="00035F9F">
      <w:pPr>
        <w:rPr>
          <w:b/>
        </w:rPr>
      </w:pPr>
    </w:p>
    <w:sectPr w:rsidR="00035F9F" w:rsidRPr="00F1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30"/>
    <w:rsid w:val="00002430"/>
    <w:rsid w:val="000138FA"/>
    <w:rsid w:val="00035F9F"/>
    <w:rsid w:val="00041558"/>
    <w:rsid w:val="00051481"/>
    <w:rsid w:val="00083FD8"/>
    <w:rsid w:val="00090B43"/>
    <w:rsid w:val="000B6483"/>
    <w:rsid w:val="000D787A"/>
    <w:rsid w:val="00112FFE"/>
    <w:rsid w:val="00172686"/>
    <w:rsid w:val="00195EC7"/>
    <w:rsid w:val="001C4DE4"/>
    <w:rsid w:val="00226CB1"/>
    <w:rsid w:val="0024105F"/>
    <w:rsid w:val="00245C83"/>
    <w:rsid w:val="002476B9"/>
    <w:rsid w:val="002D5A1F"/>
    <w:rsid w:val="003064EA"/>
    <w:rsid w:val="00332E0C"/>
    <w:rsid w:val="00366BD3"/>
    <w:rsid w:val="003C504D"/>
    <w:rsid w:val="00442792"/>
    <w:rsid w:val="00491663"/>
    <w:rsid w:val="004C662E"/>
    <w:rsid w:val="004C6B9C"/>
    <w:rsid w:val="004F5FA3"/>
    <w:rsid w:val="00507B2C"/>
    <w:rsid w:val="005234A7"/>
    <w:rsid w:val="00561379"/>
    <w:rsid w:val="005838B1"/>
    <w:rsid w:val="005E5FE1"/>
    <w:rsid w:val="0061594A"/>
    <w:rsid w:val="00625075"/>
    <w:rsid w:val="0064541D"/>
    <w:rsid w:val="00665579"/>
    <w:rsid w:val="006B1A67"/>
    <w:rsid w:val="00736EBE"/>
    <w:rsid w:val="007618FE"/>
    <w:rsid w:val="00784BB7"/>
    <w:rsid w:val="00791552"/>
    <w:rsid w:val="007A6659"/>
    <w:rsid w:val="007A75C6"/>
    <w:rsid w:val="007D640A"/>
    <w:rsid w:val="007E428C"/>
    <w:rsid w:val="007E7729"/>
    <w:rsid w:val="0083279A"/>
    <w:rsid w:val="0088218A"/>
    <w:rsid w:val="008A26DA"/>
    <w:rsid w:val="008B5A5F"/>
    <w:rsid w:val="008C3FC9"/>
    <w:rsid w:val="00935FDA"/>
    <w:rsid w:val="0094121D"/>
    <w:rsid w:val="00953187"/>
    <w:rsid w:val="009557B4"/>
    <w:rsid w:val="00956701"/>
    <w:rsid w:val="00957D11"/>
    <w:rsid w:val="009757DA"/>
    <w:rsid w:val="00A87CA1"/>
    <w:rsid w:val="00AB5983"/>
    <w:rsid w:val="00AD17D6"/>
    <w:rsid w:val="00AE7C66"/>
    <w:rsid w:val="00AF7820"/>
    <w:rsid w:val="00B705AA"/>
    <w:rsid w:val="00B81CCB"/>
    <w:rsid w:val="00B974E4"/>
    <w:rsid w:val="00BC0803"/>
    <w:rsid w:val="00BD60EB"/>
    <w:rsid w:val="00BF59A6"/>
    <w:rsid w:val="00BF5A4A"/>
    <w:rsid w:val="00C04513"/>
    <w:rsid w:val="00C72367"/>
    <w:rsid w:val="00CC00FA"/>
    <w:rsid w:val="00CF43A0"/>
    <w:rsid w:val="00D2319B"/>
    <w:rsid w:val="00D35D52"/>
    <w:rsid w:val="00D40064"/>
    <w:rsid w:val="00D4590A"/>
    <w:rsid w:val="00D52529"/>
    <w:rsid w:val="00D62D7F"/>
    <w:rsid w:val="00D64D2C"/>
    <w:rsid w:val="00D96036"/>
    <w:rsid w:val="00DB5867"/>
    <w:rsid w:val="00DD2098"/>
    <w:rsid w:val="00DE6AA9"/>
    <w:rsid w:val="00E46448"/>
    <w:rsid w:val="00EA1532"/>
    <w:rsid w:val="00EE575A"/>
    <w:rsid w:val="00EF3F18"/>
    <w:rsid w:val="00F0328E"/>
    <w:rsid w:val="00F10A52"/>
    <w:rsid w:val="00F47A6A"/>
    <w:rsid w:val="00F5094B"/>
    <w:rsid w:val="00F521A3"/>
    <w:rsid w:val="00F72E85"/>
    <w:rsid w:val="00F81057"/>
    <w:rsid w:val="00FA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30DB"/>
  <w15:chartTrackingRefBased/>
  <w15:docId w15:val="{6257730D-FA2E-44DF-BD1E-AB4CA4C3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voepr\Local%20Settings\Temporary%20Internet%20Files\OLK3DA\VOE%20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ORLANDO</dc:creator>
  <cp:keywords/>
  <dc:description/>
  <cp:lastModifiedBy>JANICE ORLANDO</cp:lastModifiedBy>
  <cp:revision>13</cp:revision>
  <cp:lastPrinted>2024-03-15T14:40:00Z</cp:lastPrinted>
  <dcterms:created xsi:type="dcterms:W3CDTF">2024-03-12T17:39:00Z</dcterms:created>
  <dcterms:modified xsi:type="dcterms:W3CDTF">2024-03-15T15:55:00Z</dcterms:modified>
</cp:coreProperties>
</file>