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50171F05" w:rsidR="007E772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="007E7729">
        <w:rPr>
          <w:sz w:val="44"/>
          <w:szCs w:val="44"/>
        </w:rPr>
        <w:tab/>
        <w:t xml:space="preserve">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</w:p>
    <w:p w14:paraId="1E8C5053" w14:textId="53B5215D" w:rsidR="007E7729" w:rsidRDefault="007E7729" w:rsidP="00D52529">
      <w:pPr>
        <w:ind w:left="720" w:hanging="55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D52529">
        <w:rPr>
          <w:sz w:val="20"/>
          <w:szCs w:val="20"/>
        </w:rPr>
        <w:t xml:space="preserve">Timothy </w:t>
      </w:r>
      <w:r>
        <w:rPr>
          <w:sz w:val="20"/>
          <w:szCs w:val="20"/>
        </w:rPr>
        <w:t xml:space="preserve">P. </w:t>
      </w:r>
      <w:r w:rsidRPr="00D52529">
        <w:rPr>
          <w:sz w:val="20"/>
          <w:szCs w:val="20"/>
        </w:rPr>
        <w:t xml:space="preserve">Wright, </w:t>
      </w:r>
      <w:r>
        <w:rPr>
          <w:sz w:val="20"/>
          <w:szCs w:val="20"/>
        </w:rPr>
        <w:t>Deputy Mayor</w:t>
      </w:r>
    </w:p>
    <w:p w14:paraId="7B479DD1" w14:textId="5AE6F63C" w:rsidR="00665579" w:rsidRDefault="007E7729" w:rsidP="00D52529">
      <w:pPr>
        <w:ind w:left="720" w:hanging="55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>
        <w:tab/>
        <w:t xml:space="preserve">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299E7912" w:rsidR="00002430" w:rsidRPr="00956701" w:rsidRDefault="007E772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ab/>
      </w:r>
      <w:r w:rsidR="00665579">
        <w:rPr>
          <w:sz w:val="20"/>
          <w:szCs w:val="20"/>
        </w:rPr>
        <w:t xml:space="preserve"> </w:t>
      </w:r>
      <w:r w:rsidR="00002430" w:rsidRPr="00956701">
        <w:rPr>
          <w:sz w:val="20"/>
          <w:szCs w:val="20"/>
        </w:rPr>
        <w:t>R. Ted Warner, Trustee</w:t>
      </w:r>
    </w:p>
    <w:p w14:paraId="5D693C7D" w14:textId="3F977FCE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</w:r>
      <w:r w:rsidR="007E7729">
        <w:tab/>
      </w:r>
      <w:r w:rsidR="00665579">
        <w:t xml:space="preserve"> </w:t>
      </w:r>
      <w:r w:rsidRPr="00956701">
        <w:rPr>
          <w:sz w:val="20"/>
          <w:szCs w:val="20"/>
        </w:rPr>
        <w:t>Patrick Dorner, Trustee</w:t>
      </w:r>
    </w:p>
    <w:p w14:paraId="76961802" w14:textId="060EECB6" w:rsidR="00002430" w:rsidRPr="00956701" w:rsidRDefault="00002430" w:rsidP="00002430">
      <w:pPr>
        <w:rPr>
          <w:sz w:val="16"/>
          <w:szCs w:val="16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</w: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43ED6A2C" w:rsidR="00D52529" w:rsidRPr="00956701" w:rsidRDefault="00332E0C" w:rsidP="00D525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2529"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35C2E85D" w:rsidR="00D2319B" w:rsidRDefault="00834879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21</w:t>
      </w:r>
      <w:r w:rsidR="009557B4">
        <w:rPr>
          <w:b/>
          <w:bCs/>
          <w:sz w:val="28"/>
          <w:szCs w:val="28"/>
        </w:rPr>
        <w:t>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77777777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8A26DA">
        <w:rPr>
          <w:b/>
        </w:rPr>
        <w:t xml:space="preserve">Attorney for the Village 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474211CC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</w:p>
    <w:p w14:paraId="31732CA0" w14:textId="77777777" w:rsidR="00784BB7" w:rsidRPr="00F10A52" w:rsidRDefault="00784BB7" w:rsidP="00DD2098">
      <w:pPr>
        <w:rPr>
          <w:b/>
        </w:rPr>
      </w:pPr>
    </w:p>
    <w:p w14:paraId="5273C8E6" w14:textId="77777777" w:rsidR="00DD2098" w:rsidRDefault="00DD2098" w:rsidP="00DD2098">
      <w:pPr>
        <w:rPr>
          <w:b/>
        </w:rPr>
      </w:pPr>
      <w:r w:rsidRPr="00F10A52">
        <w:rPr>
          <w:b/>
        </w:rPr>
        <w:t>8. Public Hearings</w:t>
      </w:r>
    </w:p>
    <w:p w14:paraId="5610AC95" w14:textId="65C00EEA" w:rsidR="004C6B9C" w:rsidRPr="00834879" w:rsidRDefault="00834879" w:rsidP="00AD17D6">
      <w:pPr>
        <w:rPr>
          <w:bCs/>
        </w:rPr>
      </w:pPr>
      <w:r w:rsidRPr="00834879">
        <w:rPr>
          <w:bCs/>
        </w:rPr>
        <w:t>Call for a Public Hearing on 9/14/2023 re: LL#  -2023- Chapter 138,</w:t>
      </w:r>
      <w:r>
        <w:rPr>
          <w:bCs/>
        </w:rPr>
        <w:t xml:space="preserve"> </w:t>
      </w:r>
      <w:r w:rsidRPr="00834879">
        <w:rPr>
          <w:bCs/>
        </w:rPr>
        <w:t>Fire Prevention &amp; Building Construction Code</w:t>
      </w:r>
    </w:p>
    <w:p w14:paraId="1A27038E" w14:textId="77777777" w:rsidR="00834879" w:rsidRDefault="00834879" w:rsidP="00AD17D6">
      <w:pPr>
        <w:rPr>
          <w:b/>
        </w:rPr>
      </w:pPr>
    </w:p>
    <w:p w14:paraId="73214F7F" w14:textId="7724B3BF" w:rsidR="00AD17D6" w:rsidRPr="00F10A52" w:rsidRDefault="00AD17D6" w:rsidP="00AD17D6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</w:p>
    <w:p w14:paraId="5FF3A84E" w14:textId="6DF8AC36" w:rsidR="00DD2098" w:rsidRDefault="003D0F7E" w:rsidP="00DD2098">
      <w:pPr>
        <w:rPr>
          <w:bCs/>
        </w:rPr>
      </w:pPr>
      <w:r>
        <w:rPr>
          <w:bCs/>
        </w:rPr>
        <w:t>9a. R#  -2023- SEQR Type II Determination- Water Infrastructure Improvement Program Grant (WIIA)</w:t>
      </w:r>
    </w:p>
    <w:p w14:paraId="393B9CB5" w14:textId="77777777" w:rsidR="003D0F7E" w:rsidRDefault="003D0F7E" w:rsidP="00DD2098">
      <w:pPr>
        <w:rPr>
          <w:bCs/>
        </w:rPr>
      </w:pPr>
    </w:p>
    <w:p w14:paraId="218CAB34" w14:textId="77777777" w:rsidR="00DD2098" w:rsidRDefault="00AD17D6" w:rsidP="00DD2098">
      <w:pPr>
        <w:rPr>
          <w:b/>
        </w:rPr>
      </w:pPr>
      <w:r>
        <w:rPr>
          <w:b/>
        </w:rPr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1291223B" w14:textId="77777777" w:rsidR="00784BB7" w:rsidRDefault="00784BB7" w:rsidP="00AD17D6">
      <w:pPr>
        <w:rPr>
          <w:b/>
        </w:rPr>
      </w:pPr>
    </w:p>
    <w:p w14:paraId="458FB2B0" w14:textId="64DAE25C" w:rsidR="00AD17D6" w:rsidRDefault="008A26DA" w:rsidP="00AD17D6">
      <w:pPr>
        <w:rPr>
          <w:b/>
        </w:rPr>
      </w:pPr>
      <w:r>
        <w:rPr>
          <w:b/>
        </w:rPr>
        <w:t>11. Approval of Minutes</w:t>
      </w:r>
    </w:p>
    <w:p w14:paraId="64653970" w14:textId="5B878858" w:rsidR="00784BB7" w:rsidRPr="00834879" w:rsidRDefault="00834879" w:rsidP="00DD2098">
      <w:pPr>
        <w:rPr>
          <w:bCs/>
        </w:rPr>
      </w:pPr>
      <w:r w:rsidRPr="00834879">
        <w:rPr>
          <w:bCs/>
        </w:rPr>
        <w:t>VOE 8/7/</w:t>
      </w:r>
      <w:r>
        <w:rPr>
          <w:bCs/>
        </w:rPr>
        <w:t>20</w:t>
      </w:r>
      <w:r w:rsidRPr="00834879">
        <w:rPr>
          <w:bCs/>
        </w:rPr>
        <w:t>23</w:t>
      </w:r>
    </w:p>
    <w:p w14:paraId="4CE0BDAE" w14:textId="140906EB" w:rsidR="00DD2098" w:rsidRPr="00F10A52" w:rsidRDefault="00AD17D6" w:rsidP="00DD2098">
      <w:pPr>
        <w:rPr>
          <w:b/>
        </w:rPr>
      </w:pPr>
      <w:r>
        <w:rPr>
          <w:b/>
        </w:rPr>
        <w:lastRenderedPageBreak/>
        <w:t>12</w:t>
      </w:r>
      <w:r w:rsidR="00DD2098" w:rsidRPr="00F10A52">
        <w:rPr>
          <w:b/>
        </w:rPr>
        <w:t>. Communications for Filing</w:t>
      </w:r>
    </w:p>
    <w:p w14:paraId="383E678D" w14:textId="738247D2" w:rsidR="00834879" w:rsidRPr="00636B62" w:rsidRDefault="00834879" w:rsidP="00DD2098">
      <w:pPr>
        <w:rPr>
          <w:bCs/>
        </w:rPr>
      </w:pPr>
      <w:r w:rsidRPr="00834879">
        <w:rPr>
          <w:bCs/>
        </w:rPr>
        <w:t xml:space="preserve">a. </w:t>
      </w:r>
      <w:r>
        <w:rPr>
          <w:bCs/>
        </w:rPr>
        <w:t>Notice from NYS that LL-08-2023- has been received and filed.</w:t>
      </w:r>
      <w:bookmarkStart w:id="0" w:name="_Hlk143247379"/>
      <w:r w:rsidR="00636B62" w:rsidRPr="00636B62">
        <w:rPr>
          <w:bCs/>
        </w:rPr>
        <w:t xml:space="preserve"> </w:t>
      </w:r>
      <w:bookmarkEnd w:id="0"/>
    </w:p>
    <w:p w14:paraId="358D2125" w14:textId="77777777" w:rsidR="00636B62" w:rsidRDefault="00636B62" w:rsidP="00DD2098">
      <w:pPr>
        <w:rPr>
          <w:b/>
        </w:rPr>
      </w:pPr>
    </w:p>
    <w:p w14:paraId="0BC5923B" w14:textId="79868237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</w:p>
    <w:p w14:paraId="6791CB8E" w14:textId="51FC0FF4" w:rsidR="004C6B9C" w:rsidRPr="003D0F7E" w:rsidRDefault="003D0F7E" w:rsidP="00736EBE">
      <w:pPr>
        <w:rPr>
          <w:bCs/>
        </w:rPr>
      </w:pPr>
      <w:r w:rsidRPr="003D0F7E">
        <w:rPr>
          <w:bCs/>
        </w:rPr>
        <w:t>a.  Engineering Planning Grant</w:t>
      </w:r>
      <w:r w:rsidR="00841279">
        <w:rPr>
          <w:bCs/>
        </w:rPr>
        <w:t>- WWTP</w:t>
      </w:r>
    </w:p>
    <w:p w14:paraId="1C7D1619" w14:textId="2F71EA7D" w:rsidR="002177DB" w:rsidRPr="002177DB" w:rsidRDefault="002177DB" w:rsidP="00736EBE">
      <w:pPr>
        <w:rPr>
          <w:bCs/>
        </w:rPr>
      </w:pPr>
      <w:r w:rsidRPr="002177DB">
        <w:rPr>
          <w:bCs/>
        </w:rPr>
        <w:t xml:space="preserve">b. </w:t>
      </w:r>
      <w:r>
        <w:rPr>
          <w:bCs/>
        </w:rPr>
        <w:t xml:space="preserve"> </w:t>
      </w:r>
      <w:r w:rsidRPr="002177DB">
        <w:rPr>
          <w:bCs/>
        </w:rPr>
        <w:t>Apple Fest Request</w:t>
      </w:r>
      <w:r>
        <w:rPr>
          <w:bCs/>
        </w:rPr>
        <w:t>-</w:t>
      </w:r>
      <w:r w:rsidRPr="002177DB">
        <w:rPr>
          <w:bCs/>
        </w:rPr>
        <w:t xml:space="preserve"> temporary lifting of the open container law</w:t>
      </w:r>
    </w:p>
    <w:p w14:paraId="48241455" w14:textId="1BDF2E10" w:rsidR="003D0F7E" w:rsidRDefault="008A54B2" w:rsidP="00736EBE">
      <w:pPr>
        <w:rPr>
          <w:bCs/>
        </w:rPr>
      </w:pPr>
      <w:r w:rsidRPr="00E519CC">
        <w:rPr>
          <w:bCs/>
        </w:rPr>
        <w:t>c</w:t>
      </w:r>
      <w:r>
        <w:rPr>
          <w:b/>
        </w:rPr>
        <w:t xml:space="preserve">. </w:t>
      </w:r>
      <w:r w:rsidRPr="00636B62">
        <w:rPr>
          <w:bCs/>
        </w:rPr>
        <w:t>Letter and donation from Frank Petrilli</w:t>
      </w:r>
    </w:p>
    <w:p w14:paraId="28EADF7E" w14:textId="39CD6128" w:rsidR="008A54B2" w:rsidRDefault="00733E16" w:rsidP="00736EBE">
      <w:r w:rsidRPr="00733E16">
        <w:rPr>
          <w:bCs/>
        </w:rPr>
        <w:t>d</w:t>
      </w:r>
      <w:r>
        <w:rPr>
          <w:b/>
        </w:rPr>
        <w:t xml:space="preserve">. </w:t>
      </w:r>
      <w:r>
        <w:t>PSAP supplemental agreement #2</w:t>
      </w:r>
    </w:p>
    <w:p w14:paraId="1C2CEE5B" w14:textId="77777777" w:rsidR="00733E16" w:rsidRDefault="00733E16" w:rsidP="00736EBE">
      <w:pPr>
        <w:rPr>
          <w:b/>
        </w:rPr>
      </w:pPr>
    </w:p>
    <w:p w14:paraId="145E4F55" w14:textId="5AD6F3FD" w:rsidR="00AB5983" w:rsidRDefault="008A26DA" w:rsidP="00736EBE">
      <w:pPr>
        <w:rPr>
          <w:b/>
        </w:rPr>
      </w:pPr>
      <w:r>
        <w:rPr>
          <w:b/>
        </w:rPr>
        <w:t>14. Bid(s)</w:t>
      </w:r>
      <w:r w:rsidR="000D787A">
        <w:rPr>
          <w:b/>
        </w:rPr>
        <w:t>- None</w:t>
      </w:r>
    </w:p>
    <w:p w14:paraId="01162874" w14:textId="77777777" w:rsidR="008A26DA" w:rsidRDefault="008A26DA" w:rsidP="00736EBE">
      <w:pPr>
        <w:rPr>
          <w:b/>
        </w:rPr>
      </w:pPr>
    </w:p>
    <w:p w14:paraId="4A1AA2F0" w14:textId="7FECC942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15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</w:t>
      </w:r>
      <w:bookmarkStart w:id="1" w:name="_Hlk142922051"/>
      <w:r w:rsidR="00834879">
        <w:rPr>
          <w:b/>
        </w:rPr>
        <w:t>8/21/23</w:t>
      </w:r>
      <w:bookmarkEnd w:id="1"/>
      <w:r w:rsidR="001C4DE4">
        <w:rPr>
          <w:b/>
        </w:rPr>
        <w:t xml:space="preserve">    </w:t>
      </w:r>
      <w:r w:rsidR="00834879">
        <w:rPr>
          <w:b/>
        </w:rPr>
        <w:t xml:space="preserve">      </w:t>
      </w:r>
      <w:r w:rsidR="00D4590A">
        <w:rPr>
          <w:b/>
        </w:rPr>
        <w:t>$</w:t>
      </w:r>
      <w:r w:rsidR="000F4763">
        <w:rPr>
          <w:b/>
        </w:rPr>
        <w:t>394,408.49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0B8E4DDA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F4763">
              <w:rPr>
                <w:rFonts w:eastAsiaTheme="minorHAnsi"/>
                <w:b/>
              </w:rPr>
              <w:t>138,063.97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1A78A609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F4763">
              <w:rPr>
                <w:rFonts w:eastAsiaTheme="minorHAnsi"/>
                <w:b/>
              </w:rPr>
              <w:t>125,694.63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1AA35110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F4763">
              <w:rPr>
                <w:rFonts w:eastAsiaTheme="minorHAnsi"/>
                <w:b/>
              </w:rPr>
              <w:t>62,614.90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031A5BF1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F4763">
              <w:rPr>
                <w:rFonts w:eastAsiaTheme="minorHAnsi"/>
                <w:b/>
              </w:rPr>
              <w:t>59,995.48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5FC074A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E0360B">
              <w:rPr>
                <w:rFonts w:eastAsiaTheme="minorHAnsi"/>
                <w:b/>
              </w:rPr>
              <w:t>6,009.17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578507C5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E0360B">
              <w:rPr>
                <w:rFonts w:eastAsiaTheme="minorHAnsi"/>
                <w:b/>
              </w:rPr>
              <w:t>1,639.58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50B7795E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E0360B">
              <w:rPr>
                <w:rFonts w:eastAsiaTheme="minorHAnsi"/>
                <w:b/>
              </w:rPr>
              <w:t>390.76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3A2451F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E0360B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5D988" w14:textId="79DCCC22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F4763">
              <w:rPr>
                <w:b/>
              </w:rPr>
              <w:t>394,408.49</w:t>
            </w:r>
          </w:p>
        </w:tc>
      </w:tr>
    </w:tbl>
    <w:p w14:paraId="01CE2CBA" w14:textId="77777777" w:rsidR="00784BB7" w:rsidRDefault="00784BB7" w:rsidP="00784BB7">
      <w:pPr>
        <w:rPr>
          <w:b/>
        </w:rPr>
      </w:pPr>
    </w:p>
    <w:p w14:paraId="66850EF9" w14:textId="3AF9AB39" w:rsidR="00784BB7" w:rsidRPr="0083117E" w:rsidRDefault="00784BB7" w:rsidP="00784BB7">
      <w:pPr>
        <w:rPr>
          <w:bCs/>
        </w:rPr>
      </w:pPr>
      <w:r>
        <w:rPr>
          <w:b/>
        </w:rPr>
        <w:t xml:space="preserve">15a. </w:t>
      </w:r>
      <w:r w:rsidRPr="0083117E">
        <w:rPr>
          <w:bCs/>
        </w:rPr>
        <w:t xml:space="preserve">ACH’s for </w:t>
      </w:r>
      <w:r w:rsidR="00834879" w:rsidRPr="00834879">
        <w:rPr>
          <w:bCs/>
        </w:rPr>
        <w:t>8/21/23</w:t>
      </w:r>
      <w:r w:rsidR="00E0360B">
        <w:rPr>
          <w:bCs/>
        </w:rPr>
        <w:t>-$18,675.09</w:t>
      </w:r>
    </w:p>
    <w:p w14:paraId="199C4E03" w14:textId="77777777" w:rsidR="00784BB7" w:rsidRDefault="00784BB7" w:rsidP="00784BB7">
      <w:pPr>
        <w:rPr>
          <w:b/>
        </w:rPr>
      </w:pPr>
    </w:p>
    <w:p w14:paraId="55CEA8DC" w14:textId="513D9D4B" w:rsidR="001C4DE4" w:rsidRPr="00834879" w:rsidRDefault="00784BB7" w:rsidP="00784BB7">
      <w:pPr>
        <w:rPr>
          <w:bCs/>
        </w:rPr>
      </w:pPr>
      <w:r>
        <w:rPr>
          <w:b/>
        </w:rPr>
        <w:t xml:space="preserve">15b. </w:t>
      </w:r>
      <w:r w:rsidRPr="0083117E">
        <w:rPr>
          <w:bCs/>
        </w:rPr>
        <w:t>Pre-</w:t>
      </w:r>
      <w:r>
        <w:rPr>
          <w:bCs/>
        </w:rPr>
        <w:t>P</w:t>
      </w:r>
      <w:r w:rsidRPr="0083117E">
        <w:rPr>
          <w:bCs/>
        </w:rPr>
        <w:t xml:space="preserve">aids for </w:t>
      </w:r>
      <w:r w:rsidR="00834879" w:rsidRPr="00834879">
        <w:rPr>
          <w:bCs/>
        </w:rPr>
        <w:t>8/21/23</w:t>
      </w:r>
      <w:r w:rsidR="00E0360B">
        <w:rPr>
          <w:bCs/>
        </w:rPr>
        <w:t>- $38,929.92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77777777" w:rsidR="00DD2098" w:rsidRPr="00F10A52" w:rsidRDefault="00112FFE" w:rsidP="00DD2098">
      <w:pPr>
        <w:rPr>
          <w:b/>
        </w:rPr>
      </w:pPr>
      <w:r>
        <w:rPr>
          <w:b/>
        </w:rPr>
        <w:t>16</w:t>
      </w:r>
      <w:r w:rsidR="00DD2098" w:rsidRPr="00F10A52">
        <w:rPr>
          <w:b/>
        </w:rPr>
        <w:t>. Unfinished Business</w:t>
      </w:r>
    </w:p>
    <w:p w14:paraId="10BA440B" w14:textId="77777777" w:rsidR="00736EBE" w:rsidRPr="00F10A52" w:rsidRDefault="00736EBE" w:rsidP="00DD2098">
      <w:pPr>
        <w:rPr>
          <w:b/>
          <w:sz w:val="28"/>
          <w:szCs w:val="28"/>
        </w:rPr>
      </w:pPr>
    </w:p>
    <w:p w14:paraId="54D103E1" w14:textId="77777777" w:rsidR="00DD2098" w:rsidRPr="00F10A52" w:rsidRDefault="00112FFE" w:rsidP="00DD2098">
      <w:pPr>
        <w:rPr>
          <w:b/>
        </w:rPr>
      </w:pPr>
      <w:r>
        <w:rPr>
          <w:b/>
        </w:rPr>
        <w:t>17</w:t>
      </w:r>
      <w:r w:rsidR="00DD2098" w:rsidRPr="00F10A52">
        <w:rPr>
          <w:b/>
        </w:rPr>
        <w:t>. New Business</w:t>
      </w:r>
    </w:p>
    <w:p w14:paraId="3E52C658" w14:textId="77777777" w:rsidR="008B5A5F" w:rsidRPr="00F10A52" w:rsidRDefault="008B5A5F" w:rsidP="00DD2098">
      <w:pPr>
        <w:rPr>
          <w:b/>
        </w:rPr>
      </w:pPr>
    </w:p>
    <w:p w14:paraId="0BFC83E0" w14:textId="77777777" w:rsidR="00DD2098" w:rsidRPr="00F10A52" w:rsidRDefault="00112FFE" w:rsidP="00DD2098">
      <w:pPr>
        <w:rPr>
          <w:b/>
        </w:rPr>
      </w:pPr>
      <w:r>
        <w:rPr>
          <w:b/>
        </w:rPr>
        <w:t>18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53770C01" w:rsidR="00DD2098" w:rsidRDefault="00AD17D6" w:rsidP="008B5A5F">
      <w:pPr>
        <w:rPr>
          <w:b/>
        </w:rPr>
      </w:pPr>
      <w:r>
        <w:rPr>
          <w:b/>
        </w:rPr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D670576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4D0A8FD7" w14:textId="799F2D7B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90B43"/>
    <w:rsid w:val="000A49CE"/>
    <w:rsid w:val="000D787A"/>
    <w:rsid w:val="000F4763"/>
    <w:rsid w:val="00112FFE"/>
    <w:rsid w:val="00172686"/>
    <w:rsid w:val="001C4DE4"/>
    <w:rsid w:val="002177DB"/>
    <w:rsid w:val="00245C83"/>
    <w:rsid w:val="002476B9"/>
    <w:rsid w:val="002D5A1F"/>
    <w:rsid w:val="003064EA"/>
    <w:rsid w:val="00332E0C"/>
    <w:rsid w:val="00366BD3"/>
    <w:rsid w:val="003C2CB1"/>
    <w:rsid w:val="003D0F7E"/>
    <w:rsid w:val="00491663"/>
    <w:rsid w:val="004C6B9C"/>
    <w:rsid w:val="005234A7"/>
    <w:rsid w:val="005838B1"/>
    <w:rsid w:val="005E5FE1"/>
    <w:rsid w:val="0061594A"/>
    <w:rsid w:val="00636B62"/>
    <w:rsid w:val="0064541D"/>
    <w:rsid w:val="00665579"/>
    <w:rsid w:val="006B1A67"/>
    <w:rsid w:val="00733E16"/>
    <w:rsid w:val="00736EBE"/>
    <w:rsid w:val="007618FE"/>
    <w:rsid w:val="00784BB7"/>
    <w:rsid w:val="00791552"/>
    <w:rsid w:val="007A6659"/>
    <w:rsid w:val="007A75C6"/>
    <w:rsid w:val="007D640A"/>
    <w:rsid w:val="007E428C"/>
    <w:rsid w:val="007E7729"/>
    <w:rsid w:val="0083279A"/>
    <w:rsid w:val="00834879"/>
    <w:rsid w:val="00841279"/>
    <w:rsid w:val="008A26DA"/>
    <w:rsid w:val="008A54B2"/>
    <w:rsid w:val="008B5A5F"/>
    <w:rsid w:val="008C3FC9"/>
    <w:rsid w:val="00935FDA"/>
    <w:rsid w:val="00953187"/>
    <w:rsid w:val="009557B4"/>
    <w:rsid w:val="00956701"/>
    <w:rsid w:val="00957D11"/>
    <w:rsid w:val="00AB5983"/>
    <w:rsid w:val="00AD17D6"/>
    <w:rsid w:val="00AE7C66"/>
    <w:rsid w:val="00B705AA"/>
    <w:rsid w:val="00BC0803"/>
    <w:rsid w:val="00BF59A6"/>
    <w:rsid w:val="00BF5A4A"/>
    <w:rsid w:val="00C04513"/>
    <w:rsid w:val="00C35A55"/>
    <w:rsid w:val="00CC00FA"/>
    <w:rsid w:val="00D2319B"/>
    <w:rsid w:val="00D3323C"/>
    <w:rsid w:val="00D40064"/>
    <w:rsid w:val="00D4590A"/>
    <w:rsid w:val="00D52529"/>
    <w:rsid w:val="00D62D7F"/>
    <w:rsid w:val="00D64D2C"/>
    <w:rsid w:val="00D96036"/>
    <w:rsid w:val="00DD2098"/>
    <w:rsid w:val="00E0360B"/>
    <w:rsid w:val="00E46448"/>
    <w:rsid w:val="00E519CC"/>
    <w:rsid w:val="00EA1532"/>
    <w:rsid w:val="00EA3367"/>
    <w:rsid w:val="00EF3F18"/>
    <w:rsid w:val="00F0328E"/>
    <w:rsid w:val="00F10A52"/>
    <w:rsid w:val="00F5094B"/>
    <w:rsid w:val="00F72E85"/>
    <w:rsid w:val="00F81057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13</cp:revision>
  <cp:lastPrinted>2023-08-18T12:26:00Z</cp:lastPrinted>
  <dcterms:created xsi:type="dcterms:W3CDTF">2023-08-14T20:13:00Z</dcterms:created>
  <dcterms:modified xsi:type="dcterms:W3CDTF">2023-08-18T16:17:00Z</dcterms:modified>
</cp:coreProperties>
</file>